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28FF" w14:textId="718FC159" w:rsidR="00B652ED" w:rsidRPr="00B652ED" w:rsidRDefault="00B652ED" w:rsidP="00B652ED">
      <w:pPr>
        <w:shd w:val="clear" w:color="auto" w:fill="FFFFFF"/>
        <w:spacing w:after="150" w:line="240" w:lineRule="auto"/>
        <w:jc w:val="center"/>
        <w:rPr>
          <w:rFonts w:ascii="Helvetica" w:eastAsia="Times New Roman" w:hAnsi="Helvetica" w:cs="Helvetica"/>
          <w:b/>
          <w:bCs/>
          <w:color w:val="2D2D2D"/>
          <w:sz w:val="32"/>
          <w:szCs w:val="32"/>
        </w:rPr>
      </w:pPr>
      <w:r w:rsidRPr="00B652ED">
        <w:rPr>
          <w:rFonts w:ascii="Helvetica" w:eastAsia="Times New Roman" w:hAnsi="Helvetica" w:cs="Helvetica"/>
          <w:b/>
          <w:bCs/>
          <w:color w:val="2D2D2D"/>
          <w:sz w:val="32"/>
          <w:szCs w:val="32"/>
        </w:rPr>
        <w:t xml:space="preserve">General Labour/ Traffic </w:t>
      </w:r>
      <w:r w:rsidR="00323E75">
        <w:rPr>
          <w:rFonts w:ascii="Helvetica" w:eastAsia="Times New Roman" w:hAnsi="Helvetica" w:cs="Helvetica"/>
          <w:b/>
          <w:bCs/>
          <w:color w:val="2D2D2D"/>
          <w:sz w:val="32"/>
          <w:szCs w:val="32"/>
        </w:rPr>
        <w:t>Controller</w:t>
      </w:r>
    </w:p>
    <w:p w14:paraId="036ADCF3" w14:textId="6690FC83" w:rsidR="00B652ED" w:rsidRPr="00B652ED" w:rsidRDefault="00B652ED" w:rsidP="00B652ED">
      <w:p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br/>
        <w:t>Are you looking for immediate work and that makes an immediate positive impact? Are you the type of person who loves diversity in your workday? We are now hiring for General Laborers</w:t>
      </w:r>
      <w:r>
        <w:rPr>
          <w:rFonts w:ascii="Helvetica" w:eastAsia="Times New Roman" w:hAnsi="Helvetica" w:cs="Helvetica"/>
          <w:color w:val="2D2D2D"/>
          <w:sz w:val="21"/>
          <w:szCs w:val="21"/>
        </w:rPr>
        <w:t>/ Experienced Traffic Flagger</w:t>
      </w:r>
      <w:r w:rsidRPr="00B652ED">
        <w:rPr>
          <w:rFonts w:ascii="Helvetica" w:eastAsia="Times New Roman" w:hAnsi="Helvetica" w:cs="Helvetica"/>
          <w:color w:val="2D2D2D"/>
          <w:sz w:val="21"/>
          <w:szCs w:val="21"/>
        </w:rPr>
        <w:t xml:space="preserve"> with a real passion for working</w:t>
      </w:r>
      <w:r>
        <w:rPr>
          <w:rFonts w:ascii="Helvetica" w:eastAsia="Times New Roman" w:hAnsi="Helvetica" w:cs="Helvetica"/>
          <w:color w:val="2D2D2D"/>
          <w:sz w:val="21"/>
          <w:szCs w:val="21"/>
        </w:rPr>
        <w:t xml:space="preserve"> </w:t>
      </w:r>
      <w:r w:rsidRPr="00B652ED">
        <w:rPr>
          <w:rFonts w:ascii="Helvetica" w:eastAsia="Times New Roman" w:hAnsi="Helvetica" w:cs="Helvetica"/>
          <w:color w:val="2D2D2D"/>
          <w:sz w:val="21"/>
          <w:szCs w:val="21"/>
        </w:rPr>
        <w:t>at clients' jobsites.</w:t>
      </w:r>
    </w:p>
    <w:p w14:paraId="35AB0735" w14:textId="007A3D32" w:rsidR="00B652ED" w:rsidRPr="00B652ED" w:rsidRDefault="00B652ED" w:rsidP="00B652ED">
      <w:p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t>General Laborers</w:t>
      </w:r>
      <w:r>
        <w:rPr>
          <w:rFonts w:ascii="Helvetica" w:eastAsia="Times New Roman" w:hAnsi="Helvetica" w:cs="Helvetica"/>
          <w:color w:val="2D2D2D"/>
          <w:sz w:val="21"/>
          <w:szCs w:val="21"/>
        </w:rPr>
        <w:t>/ Traffic Flaggers</w:t>
      </w:r>
      <w:r w:rsidRPr="00B652ED">
        <w:rPr>
          <w:rFonts w:ascii="Helvetica" w:eastAsia="Times New Roman" w:hAnsi="Helvetica" w:cs="Helvetica"/>
          <w:color w:val="2D2D2D"/>
          <w:sz w:val="21"/>
          <w:szCs w:val="21"/>
        </w:rPr>
        <w:t xml:space="preserve"> can be found on almost all sites, performing a wide range of tasks from construction debris removal to internal/external construction site cleanup. </w:t>
      </w:r>
      <w:r w:rsidRPr="00B16208">
        <w:rPr>
          <w:rFonts w:ascii="Helvetica" w:eastAsia="Times New Roman" w:hAnsi="Helvetica" w:cs="Helvetica"/>
          <w:color w:val="2D2D2D"/>
          <w:sz w:val="21"/>
          <w:szCs w:val="21"/>
        </w:rPr>
        <w:t xml:space="preserve">As a Flagger, you would help notify drivers of the need for reduced speeds or restricted lane flow. As such, you would play a key role in crafting and maintaining safe construction sites. </w:t>
      </w:r>
      <w:r w:rsidRPr="00B652ED">
        <w:rPr>
          <w:rFonts w:ascii="Helvetica" w:eastAsia="Times New Roman" w:hAnsi="Helvetica" w:cs="Helvetica"/>
          <w:color w:val="2D2D2D"/>
          <w:sz w:val="21"/>
          <w:szCs w:val="21"/>
        </w:rPr>
        <w:t xml:space="preserve">They are at building, highway, and heavy construction </w:t>
      </w:r>
      <w:r w:rsidR="00600931" w:rsidRPr="00B652ED">
        <w:rPr>
          <w:rFonts w:ascii="Helvetica" w:eastAsia="Times New Roman" w:hAnsi="Helvetica" w:cs="Helvetica"/>
          <w:color w:val="2D2D2D"/>
          <w:sz w:val="21"/>
          <w:szCs w:val="21"/>
        </w:rPr>
        <w:t>sites,</w:t>
      </w:r>
      <w:r w:rsidRPr="00B652ED">
        <w:rPr>
          <w:rFonts w:ascii="Helvetica" w:eastAsia="Times New Roman" w:hAnsi="Helvetica" w:cs="Helvetica"/>
          <w:color w:val="2D2D2D"/>
          <w:sz w:val="21"/>
          <w:szCs w:val="21"/>
        </w:rPr>
        <w:t xml:space="preserve"> residential and commercial sites and demolition sites. Many of the jobs they perform are physically strenuous and may require special training or experience.</w:t>
      </w:r>
    </w:p>
    <w:p w14:paraId="7D40472E" w14:textId="4664EEDC" w:rsidR="00B652ED" w:rsidRPr="00B652ED" w:rsidRDefault="00B652ED" w:rsidP="00B652ED">
      <w:pPr>
        <w:shd w:val="clear" w:color="auto" w:fill="FFFFFF"/>
        <w:spacing w:after="150" w:line="240" w:lineRule="auto"/>
        <w:ind w:left="720" w:hanging="720"/>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t>We would love to add more General Laborers</w:t>
      </w:r>
      <w:r>
        <w:rPr>
          <w:rFonts w:ascii="Helvetica" w:eastAsia="Times New Roman" w:hAnsi="Helvetica" w:cs="Helvetica"/>
          <w:color w:val="2D2D2D"/>
          <w:sz w:val="21"/>
          <w:szCs w:val="21"/>
        </w:rPr>
        <w:t xml:space="preserve"> Traffic Flaggers</w:t>
      </w:r>
      <w:r w:rsidRPr="00B652ED">
        <w:rPr>
          <w:rFonts w:ascii="Helvetica" w:eastAsia="Times New Roman" w:hAnsi="Helvetica" w:cs="Helvetica"/>
          <w:color w:val="2D2D2D"/>
          <w:sz w:val="21"/>
          <w:szCs w:val="21"/>
        </w:rPr>
        <w:t xml:space="preserve"> like you.</w:t>
      </w:r>
    </w:p>
    <w:p w14:paraId="25F7A221" w14:textId="77777777" w:rsidR="00B652ED" w:rsidRPr="00B652ED" w:rsidRDefault="00B652ED" w:rsidP="00B652ED">
      <w:pPr>
        <w:shd w:val="clear" w:color="auto" w:fill="FFFFFF"/>
        <w:spacing w:after="150" w:line="240" w:lineRule="auto"/>
        <w:rPr>
          <w:rFonts w:ascii="Helvetica" w:eastAsia="Times New Roman" w:hAnsi="Helvetica" w:cs="Helvetica"/>
          <w:b/>
          <w:bCs/>
          <w:i/>
          <w:iCs/>
          <w:color w:val="2D2D2D"/>
          <w:sz w:val="21"/>
          <w:szCs w:val="21"/>
        </w:rPr>
      </w:pPr>
      <w:r w:rsidRPr="00B652ED">
        <w:rPr>
          <w:rFonts w:ascii="Helvetica" w:eastAsia="Times New Roman" w:hAnsi="Helvetica" w:cs="Helvetica"/>
          <w:b/>
          <w:bCs/>
          <w:i/>
          <w:iCs/>
          <w:color w:val="2D2D2D"/>
          <w:sz w:val="21"/>
          <w:szCs w:val="21"/>
        </w:rPr>
        <w:t>Responsibilities</w:t>
      </w:r>
    </w:p>
    <w:p w14:paraId="28138D8D" w14:textId="5FBA93FF" w:rsidR="00B652ED" w:rsidRPr="00B652ED" w:rsidRDefault="00B652ED" w:rsidP="00B652ED">
      <w:pPr>
        <w:pStyle w:val="ListParagraph"/>
        <w:numPr>
          <w:ilvl w:val="0"/>
          <w:numId w:val="1"/>
        </w:num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t>Moving, securing, loading, or unloading materials</w:t>
      </w:r>
    </w:p>
    <w:p w14:paraId="1ABD3FC1" w14:textId="77777777" w:rsidR="00B652ED" w:rsidRPr="00B652ED" w:rsidRDefault="00B652ED" w:rsidP="00B652ED">
      <w:pPr>
        <w:pStyle w:val="ListParagraph"/>
        <w:numPr>
          <w:ilvl w:val="0"/>
          <w:numId w:val="1"/>
        </w:num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t>Some specialized tasks may require on-the-job training (No Handling of any motorized vehicles or Tools)</w:t>
      </w:r>
    </w:p>
    <w:p w14:paraId="6943970B" w14:textId="77777777" w:rsidR="00B652ED" w:rsidRPr="00B652ED" w:rsidRDefault="00B652ED" w:rsidP="00B652ED">
      <w:pPr>
        <w:pStyle w:val="ListParagraph"/>
        <w:numPr>
          <w:ilvl w:val="0"/>
          <w:numId w:val="1"/>
        </w:num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t>Non usage of any heavy and light equipment, on any of our clients’ job sites/assignments</w:t>
      </w:r>
    </w:p>
    <w:p w14:paraId="61066938" w14:textId="2403F5BC" w:rsidR="00B652ED" w:rsidRPr="00B652ED" w:rsidRDefault="00B652ED" w:rsidP="00B652ED">
      <w:pPr>
        <w:pStyle w:val="ListParagraph"/>
        <w:numPr>
          <w:ilvl w:val="0"/>
          <w:numId w:val="1"/>
        </w:num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t>Moving items from place to place, according to direction from the site supervisor.</w:t>
      </w:r>
    </w:p>
    <w:p w14:paraId="4DFF7C95" w14:textId="32EF7280" w:rsidR="00B652ED" w:rsidRPr="00B652ED" w:rsidRDefault="00B652ED" w:rsidP="00B652ED">
      <w:pPr>
        <w:pStyle w:val="ListParagraph"/>
        <w:numPr>
          <w:ilvl w:val="0"/>
          <w:numId w:val="1"/>
        </w:num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t>Moving dirt or other material as directed by site foreman or by supervisor.</w:t>
      </w:r>
    </w:p>
    <w:p w14:paraId="5D5B47E7" w14:textId="77777777" w:rsidR="00B652ED" w:rsidRPr="00B652ED" w:rsidRDefault="00B652ED" w:rsidP="00B652ED">
      <w:pPr>
        <w:pStyle w:val="ListParagraph"/>
        <w:numPr>
          <w:ilvl w:val="0"/>
          <w:numId w:val="1"/>
        </w:num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t>Qualifications &amp; Experience</w:t>
      </w:r>
    </w:p>
    <w:p w14:paraId="11E258B7" w14:textId="12B5C89F" w:rsidR="00B652ED" w:rsidRPr="00B652ED" w:rsidRDefault="00B652ED" w:rsidP="00B652ED">
      <w:pPr>
        <w:pStyle w:val="ListParagraph"/>
        <w:numPr>
          <w:ilvl w:val="0"/>
          <w:numId w:val="1"/>
        </w:num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t>There is no minimum educational requirement, but specialized training can help laborers advance.</w:t>
      </w:r>
    </w:p>
    <w:p w14:paraId="33721842" w14:textId="77777777" w:rsidR="00B652ED" w:rsidRPr="00B652ED" w:rsidRDefault="00B652ED" w:rsidP="00B652ED">
      <w:pPr>
        <w:pStyle w:val="ListParagraph"/>
        <w:numPr>
          <w:ilvl w:val="0"/>
          <w:numId w:val="1"/>
        </w:num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t>Verifiable work history that shows professional skills and experience</w:t>
      </w:r>
    </w:p>
    <w:p w14:paraId="3B196329" w14:textId="0EF505EA" w:rsidR="00B652ED" w:rsidRPr="00B652ED" w:rsidRDefault="00B652ED" w:rsidP="00B652ED">
      <w:pPr>
        <w:pStyle w:val="ListParagraph"/>
        <w:numPr>
          <w:ilvl w:val="0"/>
          <w:numId w:val="1"/>
        </w:num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t>Strong work ethic and teamwork</w:t>
      </w:r>
    </w:p>
    <w:p w14:paraId="558BA851" w14:textId="77777777" w:rsidR="00B652ED" w:rsidRDefault="00B652ED" w:rsidP="00B652ED">
      <w:p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b/>
          <w:bCs/>
          <w:color w:val="2D2D2D"/>
          <w:sz w:val="21"/>
          <w:szCs w:val="21"/>
        </w:rPr>
        <w:t>Working with construction team to establish safe movement of traffic around construction zone, in accordance with safety regulations.</w:t>
      </w:r>
    </w:p>
    <w:p w14:paraId="71306161" w14:textId="4AA5CBE3" w:rsidR="00B652ED" w:rsidRPr="00B16208" w:rsidRDefault="00B652ED" w:rsidP="00B652ED">
      <w:pPr>
        <w:shd w:val="clear" w:color="auto" w:fill="FFFFFF"/>
        <w:spacing w:after="150" w:line="240" w:lineRule="auto"/>
        <w:rPr>
          <w:rFonts w:ascii="Helvetica" w:eastAsia="Times New Roman" w:hAnsi="Helvetica" w:cs="Helvetica"/>
          <w:color w:val="2D2D2D"/>
          <w:sz w:val="21"/>
          <w:szCs w:val="21"/>
        </w:rPr>
      </w:pPr>
      <w:r w:rsidRPr="00B652ED">
        <w:rPr>
          <w:rFonts w:ascii="Helvetica" w:eastAsia="Times New Roman" w:hAnsi="Helvetica" w:cs="Helvetica"/>
          <w:color w:val="2D2D2D"/>
          <w:sz w:val="21"/>
          <w:szCs w:val="21"/>
        </w:rPr>
        <w:br/>
      </w:r>
      <w:r w:rsidRPr="00B16208">
        <w:rPr>
          <w:rFonts w:ascii="Helvetica" w:eastAsia="Times New Roman" w:hAnsi="Helvetica" w:cs="Helvetica"/>
          <w:color w:val="2D2D2D"/>
          <w:sz w:val="21"/>
          <w:szCs w:val="21"/>
        </w:rPr>
        <w:t>• Flagging motorists to warn them of obstacles or repair work ahead.</w:t>
      </w:r>
      <w:r w:rsidRPr="00B16208">
        <w:rPr>
          <w:rFonts w:ascii="Helvetica" w:eastAsia="Times New Roman" w:hAnsi="Helvetica" w:cs="Helvetica"/>
          <w:color w:val="2D2D2D"/>
          <w:sz w:val="21"/>
          <w:szCs w:val="21"/>
        </w:rPr>
        <w:br/>
        <w:t>• Taking ownership of keeping work zone and passing cars safe</w:t>
      </w:r>
      <w:r w:rsidRPr="00B16208">
        <w:rPr>
          <w:rFonts w:ascii="Helvetica" w:eastAsia="Times New Roman" w:hAnsi="Helvetica" w:cs="Helvetica"/>
          <w:color w:val="2D2D2D"/>
          <w:sz w:val="21"/>
          <w:szCs w:val="21"/>
        </w:rPr>
        <w:br/>
        <w:t>• May need to place signs, barricades, traffic cones, and other warning devices- duties will vary according to job assignment.</w:t>
      </w:r>
      <w:r w:rsidRPr="00B16208">
        <w:rPr>
          <w:rFonts w:ascii="Helvetica" w:eastAsia="Times New Roman" w:hAnsi="Helvetica" w:cs="Helvetica"/>
          <w:color w:val="2D2D2D"/>
          <w:sz w:val="21"/>
          <w:szCs w:val="21"/>
        </w:rPr>
        <w:br/>
        <w:t>• Directing traffic flow using Department of Transportation regulations</w:t>
      </w:r>
      <w:r w:rsidRPr="00B16208">
        <w:rPr>
          <w:rFonts w:ascii="Helvetica" w:eastAsia="Times New Roman" w:hAnsi="Helvetica" w:cs="Helvetica"/>
          <w:color w:val="2D2D2D"/>
          <w:sz w:val="21"/>
          <w:szCs w:val="21"/>
        </w:rPr>
        <w:br/>
        <w:t>• Responding to emergencies as directed and performing tasks in the interest of public safety and property protection during emergencies.</w:t>
      </w:r>
    </w:p>
    <w:p w14:paraId="270DF5CA" w14:textId="77777777" w:rsidR="00243FE9" w:rsidRDefault="00243FE9" w:rsidP="00B652ED">
      <w:pPr>
        <w:shd w:val="clear" w:color="auto" w:fill="FFFFFF"/>
        <w:spacing w:after="150" w:line="240" w:lineRule="auto"/>
        <w:rPr>
          <w:rFonts w:ascii="Helvetica" w:eastAsia="Times New Roman" w:hAnsi="Helvetica" w:cs="Helvetica"/>
          <w:b/>
          <w:bCs/>
          <w:color w:val="2D2D2D"/>
          <w:sz w:val="21"/>
          <w:szCs w:val="21"/>
        </w:rPr>
      </w:pPr>
    </w:p>
    <w:p w14:paraId="57FDE4CC" w14:textId="1D92E2A8" w:rsidR="00B652ED" w:rsidRPr="00B652ED" w:rsidRDefault="00B652ED" w:rsidP="00B652ED">
      <w:pPr>
        <w:shd w:val="clear" w:color="auto" w:fill="FFFFFF"/>
        <w:spacing w:after="150" w:line="240" w:lineRule="auto"/>
        <w:rPr>
          <w:rFonts w:ascii="Helvetica" w:eastAsia="Times New Roman" w:hAnsi="Helvetica" w:cs="Helvetica"/>
          <w:b/>
          <w:bCs/>
          <w:color w:val="2D2D2D"/>
          <w:sz w:val="21"/>
          <w:szCs w:val="21"/>
        </w:rPr>
      </w:pPr>
      <w:r w:rsidRPr="00B652ED">
        <w:rPr>
          <w:rFonts w:ascii="Helvetica" w:eastAsia="Times New Roman" w:hAnsi="Helvetica" w:cs="Helvetica"/>
          <w:b/>
          <w:bCs/>
          <w:color w:val="2D2D2D"/>
          <w:sz w:val="21"/>
          <w:szCs w:val="21"/>
        </w:rPr>
        <w:t>Additional Information</w:t>
      </w:r>
    </w:p>
    <w:p w14:paraId="423F5C32" w14:textId="5E788FBF" w:rsidR="00B652ED" w:rsidRPr="00B652ED" w:rsidRDefault="00600931" w:rsidP="00B652ED">
      <w:pPr>
        <w:shd w:val="clear" w:color="auto" w:fill="FFFFFF"/>
        <w:spacing w:after="150" w:line="240" w:lineRule="auto"/>
        <w:rPr>
          <w:rFonts w:ascii="Helvetica" w:eastAsia="Times New Roman" w:hAnsi="Helvetica" w:cs="Helvetica"/>
          <w:color w:val="2D2D2D"/>
          <w:sz w:val="21"/>
          <w:szCs w:val="21"/>
        </w:rPr>
      </w:pPr>
      <w:r>
        <w:rPr>
          <w:rFonts w:ascii="Helvetica" w:eastAsia="Times New Roman" w:hAnsi="Helvetica" w:cs="Helvetica"/>
          <w:color w:val="2D2D2D"/>
          <w:sz w:val="21"/>
          <w:szCs w:val="21"/>
        </w:rPr>
        <w:t xml:space="preserve">   </w:t>
      </w:r>
      <w:r w:rsidR="00B652ED" w:rsidRPr="00B652ED">
        <w:rPr>
          <w:rFonts w:ascii="Helvetica" w:eastAsia="Times New Roman" w:hAnsi="Helvetica" w:cs="Helvetica"/>
          <w:color w:val="2D2D2D"/>
          <w:sz w:val="21"/>
          <w:szCs w:val="21"/>
        </w:rPr>
        <w:t xml:space="preserve">Labour World is an equal opportunity employer, and we value diversity. We do not discriminate based on race, religious affiliation, color, national origin, gender, age, marital status, sexual </w:t>
      </w:r>
      <w:r w:rsidRPr="00B652ED">
        <w:rPr>
          <w:rFonts w:ascii="Helvetica" w:eastAsia="Times New Roman" w:hAnsi="Helvetica" w:cs="Helvetica"/>
          <w:color w:val="2D2D2D"/>
          <w:sz w:val="21"/>
          <w:szCs w:val="21"/>
        </w:rPr>
        <w:t>orientation,</w:t>
      </w:r>
      <w:r w:rsidR="00B652ED" w:rsidRPr="00B652ED">
        <w:rPr>
          <w:rFonts w:ascii="Helvetica" w:eastAsia="Times New Roman" w:hAnsi="Helvetica" w:cs="Helvetica"/>
          <w:color w:val="2D2D2D"/>
          <w:sz w:val="21"/>
          <w:szCs w:val="21"/>
        </w:rPr>
        <w:t xml:space="preserve"> or disability. We will get to know you and connect you with jobs that match your skills, </w:t>
      </w:r>
      <w:r w:rsidRPr="00B652ED">
        <w:rPr>
          <w:rFonts w:ascii="Helvetica" w:eastAsia="Times New Roman" w:hAnsi="Helvetica" w:cs="Helvetica"/>
          <w:color w:val="2D2D2D"/>
          <w:sz w:val="21"/>
          <w:szCs w:val="21"/>
        </w:rPr>
        <w:t>experience,</w:t>
      </w:r>
      <w:r w:rsidR="00B652ED" w:rsidRPr="00B652ED">
        <w:rPr>
          <w:rFonts w:ascii="Helvetica" w:eastAsia="Times New Roman" w:hAnsi="Helvetica" w:cs="Helvetica"/>
          <w:color w:val="2D2D2D"/>
          <w:sz w:val="21"/>
          <w:szCs w:val="21"/>
        </w:rPr>
        <w:t xml:space="preserve"> and preferences. We work hard every single day to find jobs, so each employee has opportunity and variety in their work. Apply to join us today.</w:t>
      </w:r>
    </w:p>
    <w:p w14:paraId="2D168B0F" w14:textId="5D9B070B" w:rsidR="004D3E55" w:rsidRDefault="004D3E55" w:rsidP="00B652ED">
      <w:pPr>
        <w:shd w:val="clear" w:color="auto" w:fill="FFFFFF"/>
        <w:spacing w:after="150" w:line="240" w:lineRule="auto"/>
      </w:pPr>
    </w:p>
    <w:sectPr w:rsidR="004D3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D2A5E"/>
    <w:multiLevelType w:val="hybridMultilevel"/>
    <w:tmpl w:val="23CCC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237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ED"/>
    <w:rsid w:val="001D73F4"/>
    <w:rsid w:val="00243FE9"/>
    <w:rsid w:val="00323E75"/>
    <w:rsid w:val="00464E64"/>
    <w:rsid w:val="004D3E55"/>
    <w:rsid w:val="00600931"/>
    <w:rsid w:val="00B6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8C44"/>
  <w15:chartTrackingRefBased/>
  <w15:docId w15:val="{81990790-F4BE-479F-89FE-2B3054EF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92937">
      <w:bodyDiv w:val="1"/>
      <w:marLeft w:val="0"/>
      <w:marRight w:val="0"/>
      <w:marTop w:val="0"/>
      <w:marBottom w:val="0"/>
      <w:divBdr>
        <w:top w:val="none" w:sz="0" w:space="0" w:color="auto"/>
        <w:left w:val="none" w:sz="0" w:space="0" w:color="auto"/>
        <w:bottom w:val="none" w:sz="0" w:space="0" w:color="auto"/>
        <w:right w:val="none" w:sz="0" w:space="0" w:color="auto"/>
      </w:divBdr>
      <w:divsChild>
        <w:div w:id="792944206">
          <w:marLeft w:val="0"/>
          <w:marRight w:val="0"/>
          <w:marTop w:val="0"/>
          <w:marBottom w:val="0"/>
          <w:divBdr>
            <w:top w:val="none" w:sz="0" w:space="0" w:color="auto"/>
            <w:left w:val="none" w:sz="0" w:space="0" w:color="auto"/>
            <w:bottom w:val="none" w:sz="0" w:space="0" w:color="auto"/>
            <w:right w:val="none" w:sz="0" w:space="0" w:color="auto"/>
          </w:divBdr>
          <w:divsChild>
            <w:div w:id="637221680">
              <w:marLeft w:val="0"/>
              <w:marRight w:val="0"/>
              <w:marTop w:val="0"/>
              <w:marBottom w:val="0"/>
              <w:divBdr>
                <w:top w:val="none" w:sz="0" w:space="0" w:color="auto"/>
                <w:left w:val="none" w:sz="0" w:space="0" w:color="auto"/>
                <w:bottom w:val="none" w:sz="0" w:space="0" w:color="auto"/>
                <w:right w:val="none" w:sz="0" w:space="0" w:color="auto"/>
              </w:divBdr>
              <w:divsChild>
                <w:div w:id="1578593612">
                  <w:marLeft w:val="0"/>
                  <w:marRight w:val="0"/>
                  <w:marTop w:val="0"/>
                  <w:marBottom w:val="0"/>
                  <w:divBdr>
                    <w:top w:val="none" w:sz="0" w:space="0" w:color="auto"/>
                    <w:left w:val="none" w:sz="0" w:space="0" w:color="auto"/>
                    <w:bottom w:val="none" w:sz="0" w:space="0" w:color="auto"/>
                    <w:right w:val="none" w:sz="0" w:space="0" w:color="auto"/>
                  </w:divBdr>
                  <w:divsChild>
                    <w:div w:id="14823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2557">
          <w:marLeft w:val="480"/>
          <w:marRight w:val="0"/>
          <w:marTop w:val="0"/>
          <w:marBottom w:val="0"/>
          <w:divBdr>
            <w:top w:val="none" w:sz="0" w:space="0" w:color="auto"/>
            <w:left w:val="none" w:sz="0" w:space="0" w:color="auto"/>
            <w:bottom w:val="none" w:sz="0" w:space="0" w:color="auto"/>
            <w:right w:val="none" w:sz="0" w:space="0" w:color="auto"/>
          </w:divBdr>
          <w:divsChild>
            <w:div w:id="1420984312">
              <w:marLeft w:val="0"/>
              <w:marRight w:val="0"/>
              <w:marTop w:val="0"/>
              <w:marBottom w:val="0"/>
              <w:divBdr>
                <w:top w:val="none" w:sz="0" w:space="0" w:color="auto"/>
                <w:left w:val="none" w:sz="0" w:space="0" w:color="auto"/>
                <w:bottom w:val="none" w:sz="0" w:space="0" w:color="auto"/>
                <w:right w:val="none" w:sz="0" w:space="0" w:color="auto"/>
              </w:divBdr>
              <w:divsChild>
                <w:div w:id="565460922">
                  <w:marLeft w:val="0"/>
                  <w:marRight w:val="0"/>
                  <w:marTop w:val="0"/>
                  <w:marBottom w:val="0"/>
                  <w:divBdr>
                    <w:top w:val="none" w:sz="0" w:space="0" w:color="auto"/>
                    <w:left w:val="none" w:sz="0" w:space="0" w:color="auto"/>
                    <w:bottom w:val="none" w:sz="0" w:space="0" w:color="auto"/>
                    <w:right w:val="none" w:sz="0" w:space="0" w:color="auto"/>
                  </w:divBdr>
                  <w:divsChild>
                    <w:div w:id="10573083">
                      <w:marLeft w:val="0"/>
                      <w:marRight w:val="0"/>
                      <w:marTop w:val="0"/>
                      <w:marBottom w:val="240"/>
                      <w:divBdr>
                        <w:top w:val="none" w:sz="0" w:space="0" w:color="auto"/>
                        <w:left w:val="none" w:sz="0" w:space="0" w:color="auto"/>
                        <w:bottom w:val="none" w:sz="0" w:space="0" w:color="auto"/>
                        <w:right w:val="none" w:sz="0" w:space="0" w:color="auto"/>
                      </w:divBdr>
                    </w:div>
                    <w:div w:id="456073082">
                      <w:marLeft w:val="0"/>
                      <w:marRight w:val="0"/>
                      <w:marTop w:val="0"/>
                      <w:marBottom w:val="0"/>
                      <w:divBdr>
                        <w:top w:val="none" w:sz="0" w:space="0" w:color="auto"/>
                        <w:left w:val="none" w:sz="0" w:space="0" w:color="auto"/>
                        <w:bottom w:val="none" w:sz="0" w:space="0" w:color="auto"/>
                        <w:right w:val="none" w:sz="0" w:space="0" w:color="auto"/>
                      </w:divBdr>
                    </w:div>
                  </w:divsChild>
                </w:div>
                <w:div w:id="1470855710">
                  <w:marLeft w:val="0"/>
                  <w:marRight w:val="0"/>
                  <w:marTop w:val="0"/>
                  <w:marBottom w:val="0"/>
                  <w:divBdr>
                    <w:top w:val="none" w:sz="0" w:space="0" w:color="auto"/>
                    <w:left w:val="none" w:sz="0" w:space="0" w:color="auto"/>
                    <w:bottom w:val="none" w:sz="0" w:space="0" w:color="auto"/>
                    <w:right w:val="none" w:sz="0" w:space="0" w:color="auto"/>
                  </w:divBdr>
                </w:div>
                <w:div w:id="250818711">
                  <w:marLeft w:val="0"/>
                  <w:marRight w:val="0"/>
                  <w:marTop w:val="0"/>
                  <w:marBottom w:val="0"/>
                  <w:divBdr>
                    <w:top w:val="none" w:sz="0" w:space="0" w:color="auto"/>
                    <w:left w:val="none" w:sz="0" w:space="0" w:color="auto"/>
                    <w:bottom w:val="none" w:sz="0" w:space="0" w:color="auto"/>
                    <w:right w:val="none" w:sz="0" w:space="0" w:color="auto"/>
                  </w:divBdr>
                </w:div>
                <w:div w:id="729230744">
                  <w:marLeft w:val="0"/>
                  <w:marRight w:val="0"/>
                  <w:marTop w:val="0"/>
                  <w:marBottom w:val="0"/>
                  <w:divBdr>
                    <w:top w:val="none" w:sz="0" w:space="0" w:color="auto"/>
                    <w:left w:val="none" w:sz="0" w:space="0" w:color="auto"/>
                    <w:bottom w:val="none" w:sz="0" w:space="0" w:color="auto"/>
                    <w:right w:val="none" w:sz="0" w:space="0" w:color="auto"/>
                  </w:divBdr>
                </w:div>
                <w:div w:id="776562408">
                  <w:marLeft w:val="0"/>
                  <w:marRight w:val="0"/>
                  <w:marTop w:val="0"/>
                  <w:marBottom w:val="0"/>
                  <w:divBdr>
                    <w:top w:val="none" w:sz="0" w:space="0" w:color="auto"/>
                    <w:left w:val="none" w:sz="0" w:space="0" w:color="auto"/>
                    <w:bottom w:val="none" w:sz="0" w:space="0" w:color="auto"/>
                    <w:right w:val="none" w:sz="0" w:space="0" w:color="auto"/>
                  </w:divBdr>
                </w:div>
                <w:div w:id="1582905641">
                  <w:marLeft w:val="0"/>
                  <w:marRight w:val="0"/>
                  <w:marTop w:val="0"/>
                  <w:marBottom w:val="0"/>
                  <w:divBdr>
                    <w:top w:val="none" w:sz="0" w:space="0" w:color="auto"/>
                    <w:left w:val="none" w:sz="0" w:space="0" w:color="auto"/>
                    <w:bottom w:val="none" w:sz="0" w:space="0" w:color="auto"/>
                    <w:right w:val="none" w:sz="0" w:space="0" w:color="auto"/>
                  </w:divBdr>
                  <w:divsChild>
                    <w:div w:id="2081830361">
                      <w:marLeft w:val="0"/>
                      <w:marRight w:val="0"/>
                      <w:marTop w:val="0"/>
                      <w:marBottom w:val="0"/>
                      <w:divBdr>
                        <w:top w:val="none" w:sz="0" w:space="0" w:color="auto"/>
                        <w:left w:val="none" w:sz="0" w:space="0" w:color="auto"/>
                        <w:bottom w:val="none" w:sz="0" w:space="0" w:color="auto"/>
                        <w:right w:val="none" w:sz="0" w:space="0" w:color="auto"/>
                      </w:divBdr>
                    </w:div>
                  </w:divsChild>
                </w:div>
                <w:div w:id="2131968300">
                  <w:marLeft w:val="0"/>
                  <w:marRight w:val="0"/>
                  <w:marTop w:val="0"/>
                  <w:marBottom w:val="0"/>
                  <w:divBdr>
                    <w:top w:val="none" w:sz="0" w:space="0" w:color="auto"/>
                    <w:left w:val="none" w:sz="0" w:space="0" w:color="auto"/>
                    <w:bottom w:val="none" w:sz="0" w:space="0" w:color="auto"/>
                    <w:right w:val="none" w:sz="0" w:space="0" w:color="auto"/>
                  </w:divBdr>
                </w:div>
                <w:div w:id="1315379752">
                  <w:marLeft w:val="0"/>
                  <w:marRight w:val="0"/>
                  <w:marTop w:val="0"/>
                  <w:marBottom w:val="0"/>
                  <w:divBdr>
                    <w:top w:val="none" w:sz="0" w:space="0" w:color="auto"/>
                    <w:left w:val="none" w:sz="0" w:space="0" w:color="auto"/>
                    <w:bottom w:val="none" w:sz="0" w:space="0" w:color="auto"/>
                    <w:right w:val="none" w:sz="0" w:space="0" w:color="auto"/>
                  </w:divBdr>
                </w:div>
                <w:div w:id="183710103">
                  <w:marLeft w:val="0"/>
                  <w:marRight w:val="0"/>
                  <w:marTop w:val="0"/>
                  <w:marBottom w:val="0"/>
                  <w:divBdr>
                    <w:top w:val="none" w:sz="0" w:space="0" w:color="auto"/>
                    <w:left w:val="none" w:sz="0" w:space="0" w:color="auto"/>
                    <w:bottom w:val="none" w:sz="0" w:space="0" w:color="auto"/>
                    <w:right w:val="none" w:sz="0" w:space="0" w:color="auto"/>
                  </w:divBdr>
                </w:div>
                <w:div w:id="157424197">
                  <w:marLeft w:val="0"/>
                  <w:marRight w:val="0"/>
                  <w:marTop w:val="240"/>
                  <w:marBottom w:val="240"/>
                  <w:divBdr>
                    <w:top w:val="none" w:sz="0" w:space="0" w:color="auto"/>
                    <w:left w:val="none" w:sz="0" w:space="0" w:color="auto"/>
                    <w:bottom w:val="none" w:sz="0" w:space="0" w:color="auto"/>
                    <w:right w:val="none" w:sz="0" w:space="0" w:color="auto"/>
                  </w:divBdr>
                </w:div>
                <w:div w:id="20839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Caravatta</dc:creator>
  <cp:keywords/>
  <dc:description/>
  <cp:lastModifiedBy>Nick Caravatta</cp:lastModifiedBy>
  <cp:revision>2</cp:revision>
  <dcterms:created xsi:type="dcterms:W3CDTF">2022-09-07T18:40:00Z</dcterms:created>
  <dcterms:modified xsi:type="dcterms:W3CDTF">2022-09-07T18:40:00Z</dcterms:modified>
</cp:coreProperties>
</file>